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Observations about J-TRADING: Full Circle Outsourcing</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after="0" w:lineRule="auto" w:line="480"/>
        <w:ind w:firstLine="720"/>
        <w:jc w:val="center"/>
        <w:rPr>
          <w:rFonts w:ascii="Times New Roman" w:cs="Times New Roman" w:hAnsi="Times New Roman"/>
          <w:sz w:val="24"/>
          <w:szCs w:val="24"/>
        </w:rPr>
      </w:pPr>
    </w:p>
    <w:p>
      <w:pPr>
        <w:pStyle w:val="style0"/>
        <w:spacing w:after="0" w:lineRule="auto" w:line="480"/>
        <w:ind w:firstLine="720"/>
        <w:jc w:val="center"/>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Observations about J-TRADING: Full Circle Outsourcing</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When it comes to saving a company, the company’s management develops various strategies to help curb the problems likely to hinder the progress of the company as shown in the case by Valerie </w:t>
      </w:r>
      <w:r>
        <w:rPr>
          <w:rFonts w:ascii="Times New Roman" w:cs="Times New Roman" w:hAnsi="Times New Roman"/>
          <w:sz w:val="24"/>
          <w:szCs w:val="24"/>
        </w:rPr>
        <w:t>Jaiswal</w:t>
      </w:r>
      <w:r>
        <w:rPr>
          <w:rFonts w:ascii="Times New Roman" w:cs="Times New Roman" w:hAnsi="Times New Roman"/>
          <w:sz w:val="24"/>
          <w:szCs w:val="24"/>
        </w:rPr>
        <w:t xml:space="preserve"> and Natalia </w:t>
      </w:r>
      <w:r>
        <w:rPr>
          <w:rFonts w:ascii="Times New Roman" w:cs="Times New Roman" w:hAnsi="Times New Roman"/>
          <w:sz w:val="24"/>
          <w:szCs w:val="24"/>
        </w:rPr>
        <w:t>Levina</w:t>
      </w:r>
      <w:r>
        <w:rPr>
          <w:rFonts w:ascii="Times New Roman" w:cs="Times New Roman" w:hAnsi="Times New Roman"/>
          <w:sz w:val="24"/>
          <w:szCs w:val="24"/>
        </w:rPr>
        <w:t>.  From the case study, it is evident that the J-trading director, John Smith is dedicated to finding solutions such as outsourcing to help the company move forward. As shown in the case, I could observe that outsourcing is an important element that various companies prefer to help curb financial issues as well as improve quality services to the customers. It also shows that it is a way companies can use to encourage customer satisfaction. Another observation from the case is that the outsourcing decision-making process is very vital as a company needs to have full information from the preferred companies before they decide to outsource their functions to another party. This topic is very important to understand as it opens my mind and knowledge on how to help a company when it’s likely to face a financial crisis.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As the world of doing business usually changes and would require companies to develop new strategies, knowing some of the strategies a company can employ such as outsourcing is vital. According to Fenton (2019), the companies that develop outsourcing as a strategy tend to reduce labor costs and expenses. When a company faces financial constraints or needs to blend with the changes of the market, it is essential that its focuses on the strategy that will reduce its costs. This would include finding a strategy that would reduce the labor cost and other expenses. Fenton (2019) asserts that outsourcing allows a company to focus on the services that it needs. This way it is possible for a company to maintain its operation which is the same case with J-Trading. Outsourcing also gives a company access to new resources. According to Fenton (2019), hiring and training can be a heavy load to a company. However, when a company </w:t>
      </w:r>
      <w:r>
        <w:rPr>
          <w:rFonts w:ascii="Times New Roman" w:cs="Times New Roman" w:hAnsi="Times New Roman"/>
          <w:sz w:val="24"/>
          <w:szCs w:val="24"/>
        </w:rPr>
        <w:t>resolves to outsource some of its operations to another, it allows the company to have the resources it needs without the trouble of hiring and training new employees. J-Trading faces a problem with the PC helpdesk section. This would require the company to employ new employees to help curb the problem of an unsatisfactory result from the section. However, when the management decides to outsource this section, it helps the company to get the resources it needs to improve quality at the section.</w:t>
      </w: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Fenton. F. (27 June, 2019). The Benefits of Outsourcing Your Critical Business Process. </w:t>
      </w:r>
      <w:r>
        <w:rPr>
          <w:rFonts w:ascii="Times New Roman" w:cs="Times New Roman" w:hAnsi="Times New Roman"/>
          <w:sz w:val="24"/>
          <w:szCs w:val="24"/>
        </w:rPr>
        <w:t xml:space="preserve">Bean Ninjas. </w:t>
      </w:r>
      <w:r>
        <w:rPr/>
        <w:fldChar w:fldCharType="begin"/>
      </w:r>
      <w:r>
        <w:instrText xml:space="preserve"> HYPERLINK "https://beanninjas.com/blog/the-benefits-of-outsourcing-your-critical-business-process/" </w:instrText>
      </w:r>
      <w:r>
        <w:rPr/>
        <w:fldChar w:fldCharType="separate"/>
      </w:r>
      <w:r>
        <w:rPr>
          <w:rStyle w:val="style85"/>
          <w:rFonts w:ascii="Times New Roman" w:cs="Times New Roman" w:hAnsi="Times New Roman"/>
          <w:color w:val="auto"/>
          <w:sz w:val="24"/>
          <w:szCs w:val="24"/>
          <w:u w:val="none"/>
        </w:rPr>
        <w:t>https://beanninjas.com/blog/the-benefits-of-outsourcing-your-critical-business-process/</w:t>
      </w:r>
      <w:r>
        <w:rPr/>
        <w:fldChar w:fldCharType="end"/>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shd w:val="clear" w:color="auto" w:fill="ffffff"/>
        </w:rPr>
        <w:t>Jaiswal</w:t>
      </w:r>
      <w:r>
        <w:rPr>
          <w:rFonts w:ascii="Times New Roman" w:cs="Times New Roman" w:hAnsi="Times New Roman"/>
          <w:sz w:val="24"/>
          <w:szCs w:val="24"/>
          <w:shd w:val="clear" w:color="auto" w:fill="ffffff"/>
        </w:rPr>
        <w:t xml:space="preserve">, V., &amp; </w:t>
      </w:r>
      <w:r>
        <w:rPr>
          <w:rFonts w:ascii="Times New Roman" w:cs="Times New Roman" w:hAnsi="Times New Roman"/>
          <w:sz w:val="24"/>
          <w:szCs w:val="24"/>
          <w:shd w:val="clear" w:color="auto" w:fill="ffffff"/>
        </w:rPr>
        <w:t>Levina</w:t>
      </w:r>
      <w:r>
        <w:rPr>
          <w:rFonts w:ascii="Times New Roman" w:cs="Times New Roman" w:hAnsi="Times New Roman"/>
          <w:sz w:val="24"/>
          <w:szCs w:val="24"/>
          <w:shd w:val="clear" w:color="auto" w:fill="ffffff"/>
        </w:rPr>
        <w:t>, N. (2012). J-TRADING: Full circle outsourcing. </w:t>
      </w:r>
      <w:r>
        <w:rPr>
          <w:rFonts w:ascii="Times New Roman" w:cs="Times New Roman" w:hAnsi="Times New Roman"/>
          <w:i/>
          <w:iCs/>
          <w:sz w:val="24"/>
          <w:szCs w:val="24"/>
          <w:shd w:val="clear" w:color="auto" w:fill="ffffff"/>
        </w:rPr>
        <w:t>Journal of Information Technology Teaching Cases</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2</w:t>
      </w:r>
      <w:r>
        <w:rPr>
          <w:rFonts w:ascii="Times New Roman" w:cs="Times New Roman" w:hAnsi="Times New Roman"/>
          <w:sz w:val="24"/>
          <w:szCs w:val="24"/>
          <w:shd w:val="clear" w:color="auto" w:fill="ffffff"/>
        </w:rPr>
        <w:t>(2), 61-70.</w:t>
      </w:r>
      <w:bookmarkStart w:id="0" w:name="_GoBack"/>
      <w:bookmarkEnd w:id="0"/>
    </w:p>
    <w:p>
      <w:pPr>
        <w:pStyle w:val="style0"/>
        <w:spacing w:after="0" w:lineRule="auto" w:line="480"/>
        <w:ind w:left="720" w:hanging="720"/>
        <w:rPr>
          <w:rFonts w:ascii="Times New Roman" w:cs="Times New Roman" w:hAnsi="Times New Roman"/>
          <w:sz w:val="24"/>
          <w:szCs w:val="24"/>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4</w:t>
    </w:r>
    <w:r>
      <w:rPr>
        <w:rFonts w:ascii="Times New Roman" w:cs="Times New Roman" w:hAnsi="Times New Roman"/>
        <w:noProof/>
        <w:sz w:val="24"/>
        <w:szCs w:val="24"/>
      </w:rPr>
      <w:fldChar w:fldCharType="end"/>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31010f3-1e56-4c5a-a9e4-932bc6c07b7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a7258fb-cedc-4530-90d9-766fe2c5257b"/>
    <w:basedOn w:val="style65"/>
    <w:next w:val="style4098"/>
    <w:link w:val="style32"/>
    <w:uiPriority w:val="99"/>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471</Words>
  <Pages>4</Pages>
  <Characters>2502</Characters>
  <Application>WPS Office</Application>
  <DocSecurity>0</DocSecurity>
  <Paragraphs>51</Paragraphs>
  <ScaleCrop>false</ScaleCrop>
  <LinksUpToDate>false</LinksUpToDate>
  <CharactersWithSpaces>2960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2021-03-01T13:31:50Z</dcterms:created>
  <dc:creator>AJ</dc:creator>
  <lastModifiedBy>SM-A515F</lastModifiedBy>
  <dcterms:modified xsi:type="dcterms:W3CDTF">2021-03-01T13:31:50Z</dcterms:modified>
  <revision>2</revision>
</coreProperties>
</file>

<file path=docProps/custom.xml><?xml version="1.0" encoding="utf-8"?>
<Properties xmlns="http://schemas.openxmlformats.org/officeDocument/2006/custom-properties" xmlns:vt="http://schemas.openxmlformats.org/officeDocument/2006/docPropsVTypes"/>
</file>